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5A" w:rsidRDefault="00CF6D2C" w:rsidP="00CF6D2C">
      <w:pPr>
        <w:pStyle w:val="Geenafstand"/>
      </w:pPr>
      <w:r>
        <w:t>Aanwezigen:</w:t>
      </w:r>
    </w:p>
    <w:p w:rsidR="00CF6D2C" w:rsidRDefault="00CF6D2C" w:rsidP="00CF6D2C">
      <w:pPr>
        <w:pStyle w:val="Geenafstand"/>
      </w:pPr>
    </w:p>
    <w:p w:rsidR="00CF6D2C" w:rsidRDefault="00CF6D2C" w:rsidP="00CF6D2C">
      <w:pPr>
        <w:pStyle w:val="Geenafstand"/>
      </w:pPr>
      <w:r>
        <w:t>Hans Meijer, gemeente Texel</w:t>
      </w:r>
    </w:p>
    <w:p w:rsidR="00CF6D2C" w:rsidRDefault="00CF6D2C" w:rsidP="00CF6D2C">
      <w:pPr>
        <w:pStyle w:val="Geenafstand"/>
      </w:pPr>
      <w:r>
        <w:t>Willem Vermeulen, gemeente Den Helder</w:t>
      </w:r>
    </w:p>
    <w:p w:rsidR="00CF6D2C" w:rsidRDefault="00CF6D2C" w:rsidP="00CF6D2C">
      <w:pPr>
        <w:pStyle w:val="Geenafstand"/>
      </w:pPr>
      <w:r>
        <w:t>Bart Wijnands, gemeente Den Helder</w:t>
      </w:r>
    </w:p>
    <w:p w:rsidR="00CF6D2C" w:rsidRDefault="00CF6D2C" w:rsidP="00CF6D2C">
      <w:pPr>
        <w:pStyle w:val="Geenafstand"/>
      </w:pPr>
      <w:r>
        <w:t>Jeffrey Koops, gemeente Hollands Kroon</w:t>
      </w:r>
    </w:p>
    <w:p w:rsidR="00CF6D2C" w:rsidRDefault="00CF6D2C" w:rsidP="00CF6D2C">
      <w:pPr>
        <w:pStyle w:val="Geenafstand"/>
      </w:pPr>
      <w:r>
        <w:t>Brian Rietveld, gemeente Schagen</w:t>
      </w:r>
    </w:p>
    <w:p w:rsidR="00CF6D2C" w:rsidRDefault="00CF6D2C" w:rsidP="00CF6D2C">
      <w:pPr>
        <w:pStyle w:val="Geenafstand"/>
      </w:pPr>
      <w:r>
        <w:t xml:space="preserve">Diederik </w:t>
      </w:r>
      <w:proofErr w:type="spellStart"/>
      <w:r>
        <w:t>Schrama</w:t>
      </w:r>
      <w:proofErr w:type="spellEnd"/>
      <w:r>
        <w:t>, provincie Noord Holland</w:t>
      </w:r>
    </w:p>
    <w:p w:rsidR="00CF6D2C" w:rsidRDefault="00CF6D2C" w:rsidP="00CF6D2C">
      <w:pPr>
        <w:pStyle w:val="Geenafstand"/>
      </w:pPr>
      <w:r>
        <w:t>Jan-Albert de Leur, provincie Noord-Holland</w:t>
      </w:r>
    </w:p>
    <w:p w:rsidR="00CF6D2C" w:rsidRDefault="00CF6D2C" w:rsidP="00CF6D2C">
      <w:pPr>
        <w:pStyle w:val="Geenafstand"/>
      </w:pPr>
      <w:r>
        <w:t>Ronald Bon, De Kop Werkt!</w:t>
      </w:r>
    </w:p>
    <w:p w:rsidR="00CF6D2C" w:rsidRDefault="00CF6D2C" w:rsidP="00CF6D2C">
      <w:pPr>
        <w:pStyle w:val="Geenafstand"/>
      </w:pPr>
      <w:r>
        <w:t>Alex van der Leest, Fietsersbond Castricum</w:t>
      </w:r>
    </w:p>
    <w:p w:rsidR="00CF6D2C" w:rsidRDefault="00CF6D2C" w:rsidP="00CF6D2C">
      <w:pPr>
        <w:pStyle w:val="Geenafstand"/>
      </w:pPr>
      <w:r>
        <w:t xml:space="preserve">Charles van der Mark, Fietsersbond </w:t>
      </w:r>
      <w:proofErr w:type="spellStart"/>
      <w:r>
        <w:t>Noordkop</w:t>
      </w:r>
      <w:proofErr w:type="spellEnd"/>
    </w:p>
    <w:p w:rsidR="00CF6D2C" w:rsidRDefault="00CF6D2C" w:rsidP="00CF6D2C">
      <w:pPr>
        <w:pStyle w:val="Geenafstand"/>
      </w:pPr>
      <w:r>
        <w:t>Arjan Ligthart, Fietsersbond en verkeersoverleg gemeente Hollands Kroon</w:t>
      </w:r>
    </w:p>
    <w:p w:rsidR="00CF6D2C" w:rsidRDefault="00CF6D2C" w:rsidP="00CF6D2C">
      <w:pPr>
        <w:pStyle w:val="Geenafstand"/>
      </w:pPr>
      <w:bookmarkStart w:id="0" w:name="_GoBack"/>
      <w:bookmarkEnd w:id="0"/>
      <w:r>
        <w:t xml:space="preserve">Willem Scheper, </w:t>
      </w:r>
      <w:proofErr w:type="spellStart"/>
      <w:r>
        <w:t>Sweco</w:t>
      </w:r>
      <w:proofErr w:type="spellEnd"/>
    </w:p>
    <w:p w:rsidR="00CF6D2C" w:rsidRDefault="00CF6D2C" w:rsidP="00CF6D2C">
      <w:pPr>
        <w:pStyle w:val="Geenafstand"/>
      </w:pPr>
      <w:r>
        <w:t xml:space="preserve">Durk de Vries, </w:t>
      </w:r>
      <w:proofErr w:type="spellStart"/>
      <w:r>
        <w:t>Sweco</w:t>
      </w:r>
      <w:proofErr w:type="spellEnd"/>
    </w:p>
    <w:p w:rsidR="00CF6D2C" w:rsidRDefault="00CF6D2C" w:rsidP="00CF6D2C">
      <w:pPr>
        <w:pStyle w:val="Geenafstand"/>
      </w:pPr>
      <w:r>
        <w:t xml:space="preserve">Inge Mijnders, </w:t>
      </w:r>
      <w:proofErr w:type="spellStart"/>
      <w:r>
        <w:t>Sweco</w:t>
      </w:r>
      <w:proofErr w:type="spellEnd"/>
    </w:p>
    <w:p w:rsidR="00CF6D2C" w:rsidRDefault="00CF6D2C" w:rsidP="00CF6D2C">
      <w:pPr>
        <w:pStyle w:val="Geenafstand"/>
      </w:pPr>
      <w:r>
        <w:t xml:space="preserve">Jorg Meijerink, </w:t>
      </w:r>
      <w:proofErr w:type="spellStart"/>
      <w:r>
        <w:t>Sweco</w:t>
      </w:r>
      <w:proofErr w:type="spellEnd"/>
    </w:p>
    <w:p w:rsidR="00CF6D2C" w:rsidRDefault="00CF6D2C" w:rsidP="00CF6D2C">
      <w:pPr>
        <w:pStyle w:val="Geenafstand"/>
      </w:pPr>
      <w:r>
        <w:t xml:space="preserve">Paul Plazier, </w:t>
      </w:r>
      <w:proofErr w:type="spellStart"/>
      <w:r>
        <w:t>Sweco</w:t>
      </w:r>
      <w:proofErr w:type="spellEnd"/>
    </w:p>
    <w:p w:rsidR="00CF6D2C" w:rsidRDefault="00CF6D2C" w:rsidP="00CF6D2C">
      <w:pPr>
        <w:pStyle w:val="Geenafstand"/>
      </w:pPr>
    </w:p>
    <w:sectPr w:rsidR="00CF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2C"/>
    <w:rsid w:val="007736E6"/>
    <w:rsid w:val="009A6881"/>
    <w:rsid w:val="00B53632"/>
    <w:rsid w:val="00C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BDED"/>
  <w15:chartTrackingRefBased/>
  <w15:docId w15:val="{FAFA5645-EF68-495E-969C-957E4A51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6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Plazier, Paul</dc:creator>
  <cp:keywords/>
  <dc:description/>
  <cp:lastModifiedBy>Plazier, Paul</cp:lastModifiedBy>
  <cp:revision>2</cp:revision>
  <dcterms:created xsi:type="dcterms:W3CDTF">2018-11-12T08:46:00Z</dcterms:created>
  <dcterms:modified xsi:type="dcterms:W3CDTF">2018-11-12T08:56:00Z</dcterms:modified>
</cp:coreProperties>
</file>